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CD" w:rsidRDefault="00123984" w:rsidP="00D61BCC">
      <w:pPr>
        <w:jc w:val="right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6.5pt;margin-top:8.4pt;width:108pt;height:88.5pt;z-index:251671552" strokecolor="white [3212]">
            <v:textbox style="mso-next-textbox:#_x0000_s1032">
              <w:txbxContent>
                <w:p w:rsidR="00666E9A" w:rsidRDefault="00666E9A">
                  <w:r>
                    <w:rPr>
                      <w:noProof/>
                    </w:rPr>
                    <w:drawing>
                      <wp:inline distT="0" distB="0" distL="0" distR="0">
                        <wp:extent cx="1175503" cy="971550"/>
                        <wp:effectExtent l="19050" t="0" r="5597" b="0"/>
                        <wp:docPr id="13" name="תמונה 13" descr="http://upload.wikimedia.org/wikipedia/he/c/c5/I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upload.wikimedia.org/wikipedia/he/c/c5/I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974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3" type="#_x0000_t202" style="position:absolute;margin-left:-68.25pt;margin-top:1.65pt;width:423pt;height:54.75pt;z-index:251672576" strokecolor="white [3212]">
            <v:textbox style="mso-next-textbox:#_x0000_s1033">
              <w:txbxContent>
                <w:p w:rsidR="00666E9A" w:rsidRDefault="00666E9A">
                  <w:r w:rsidRPr="00D61BCC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036820" cy="697029"/>
                        <wp:effectExtent l="38100" t="0" r="11430" b="198321"/>
                        <wp:docPr id="1" name="תמונה 4" descr="C:\Documents and Settings\Administrator\Local Settings\Temporary Internet Files\Content.Word\letter_up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istrator\Local Settings\Temporary Internet Files\Content.Word\letter_u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6820" cy="69702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9" type="#_x0000_t202" style="position:absolute;margin-left:-48pt;margin-top:56.4pt;width:413.8pt;height:34.5pt;z-index:251668480;mso-wrap-style:none" strokecolor="white [3212]">
            <v:textbox style="mso-next-textbox:#_x0000_s1029">
              <w:txbxContent>
                <w:p w:rsidR="00666E9A" w:rsidRDefault="00123984">
                  <w:r w:rsidRPr="00123984">
                    <w:rPr>
                      <w:color w:val="C4BC96" w:themeColor="background2" w:themeShade="BF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87pt;height:24.75pt" fillcolor="black [3213]" strokecolor="black [3213]">
                        <v:shadow on="t" type="perspective" opacity=".5" origin=",.5" offset="0,0" matrix=",56756f,,.5"/>
                        <v:textpath style="font-family:&quot;Times New Roman&quot;;font-weight:bold;font-style:italic;v-text-kern:t" trim="t" fitpath="t" string="איגוד המוסכים בישראל"/>
                      </v:shape>
                    </w:pic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0" type="#_x0000_t202" style="position:absolute;margin-left:33.75pt;margin-top:87.9pt;width:336.9pt;height:30.75pt;z-index:251669504;mso-wrap-style:none" strokecolor="white [3212]">
            <v:textbox style="mso-next-textbox:#_x0000_s1030">
              <w:txbxContent>
                <w:p w:rsidR="00666E9A" w:rsidRDefault="00123984">
                  <w:r>
                    <w:pict>
                      <v:shape id="_x0000_i1028" type="#_x0000_t136" style="width:318.75pt;height:21.75pt" fillcolor="gray [1629]">
                        <v:shadow on="t" opacity="52429f"/>
                        <v:textpath style="font-family:&quot;Times New Roman&quot;;font-weight:bold;font-style:italic;v-text-kern:t" trim="t" fitpath="t" string="בשיתוף חב' קשרי תעופה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D61BCC">
      <w:pPr>
        <w:spacing w:after="0"/>
        <w:rPr>
          <w:rtl/>
        </w:rPr>
      </w:pPr>
    </w:p>
    <w:p w:rsidR="004B5265" w:rsidRPr="004D68AF" w:rsidRDefault="004B5265" w:rsidP="004B5265">
      <w:pPr>
        <w:spacing w:after="0"/>
        <w:rPr>
          <w:b/>
          <w:bCs/>
          <w:sz w:val="44"/>
          <w:szCs w:val="44"/>
          <w:rtl/>
        </w:rPr>
      </w:pPr>
      <w:r w:rsidRPr="004D68AF">
        <w:rPr>
          <w:rFonts w:hint="cs"/>
          <w:b/>
          <w:bCs/>
          <w:sz w:val="44"/>
          <w:szCs w:val="44"/>
          <w:rtl/>
        </w:rPr>
        <w:t>תערוכת אוטומכניקה בפרנקפורט, גרמניה</w:t>
      </w:r>
      <w:r w:rsidRPr="004D68AF">
        <w:rPr>
          <w:b/>
          <w:bCs/>
          <w:sz w:val="44"/>
          <w:szCs w:val="44"/>
          <w:rtl/>
        </w:rPr>
        <w:t>–</w:t>
      </w:r>
      <w:r w:rsidRPr="004D68AF">
        <w:rPr>
          <w:rFonts w:hint="cs"/>
          <w:b/>
          <w:bCs/>
          <w:sz w:val="44"/>
          <w:szCs w:val="44"/>
          <w:rtl/>
        </w:rPr>
        <w:t xml:space="preserve"> </w:t>
      </w:r>
    </w:p>
    <w:p w:rsidR="004B5265" w:rsidRPr="00CB09EC" w:rsidRDefault="004B5265" w:rsidP="004B5265">
      <w:pPr>
        <w:spacing w:after="0"/>
        <w:rPr>
          <w:b/>
          <w:bCs/>
          <w:rtl/>
        </w:rPr>
      </w:pPr>
      <w:r w:rsidRPr="00CB09EC">
        <w:rPr>
          <w:rFonts w:hint="cs"/>
          <w:b/>
          <w:bCs/>
          <w:rtl/>
        </w:rPr>
        <w:t>נושא: מערכות לרכב , ציוד וכלים לתיקוני רכב, אלקטרוניקה ואבזור</w:t>
      </w:r>
    </w:p>
    <w:p w:rsidR="004B5265" w:rsidRPr="00CB09EC" w:rsidRDefault="004B5265" w:rsidP="004B5265">
      <w:pPr>
        <w:spacing w:after="0"/>
        <w:rPr>
          <w:b/>
          <w:bCs/>
          <w:rtl/>
        </w:rPr>
      </w:pPr>
      <w:r w:rsidRPr="00CB09EC">
        <w:rPr>
          <w:rFonts w:hint="cs"/>
          <w:b/>
          <w:bCs/>
          <w:rtl/>
        </w:rPr>
        <w:t>תאריך פתיחה: 12.9.2012     תאריך סיום: 16.9.2012</w:t>
      </w:r>
    </w:p>
    <w:p w:rsidR="004B5265" w:rsidRPr="00CB09EC" w:rsidRDefault="004B5265" w:rsidP="004B5265">
      <w:pPr>
        <w:spacing w:after="0"/>
        <w:rPr>
          <w:rtl/>
        </w:rPr>
      </w:pPr>
      <w:r w:rsidRPr="00CB09EC">
        <w:rPr>
          <w:rFonts w:hint="cs"/>
          <w:b/>
          <w:bCs/>
          <w:rtl/>
        </w:rPr>
        <w:t>מיקום: פרנקפורט, גרמניה   אתר: מרכז הירידים בפרנקפורט, גרמניה</w:t>
      </w:r>
      <w:r w:rsidRPr="00CB09EC">
        <w:rPr>
          <w:rFonts w:hint="cs"/>
          <w:rtl/>
        </w:rPr>
        <w:t xml:space="preserve"> </w:t>
      </w:r>
    </w:p>
    <w:p w:rsidR="004B5265" w:rsidRPr="008D5BD9" w:rsidRDefault="004B5265" w:rsidP="004B5265">
      <w:pPr>
        <w:spacing w:after="0"/>
        <w:rPr>
          <w:sz w:val="20"/>
          <w:szCs w:val="20"/>
        </w:rPr>
      </w:pPr>
      <w:r w:rsidRPr="000C260E">
        <w:rPr>
          <w:b/>
          <w:bCs/>
          <w:sz w:val="20"/>
          <w:szCs w:val="20"/>
        </w:rPr>
        <w:t>http://automechanika.messefrankfurt.com/frankfurt/de/besucher/willkommen.html</w:t>
      </w:r>
    </w:p>
    <w:p w:rsidR="004B5265" w:rsidRPr="008D5BD9" w:rsidRDefault="00123984" w:rsidP="00CB09EC">
      <w:pPr>
        <w:tabs>
          <w:tab w:val="left" w:pos="3116"/>
        </w:tabs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78pt;margin-top:20.8pt;width:141pt;height:124.5pt;z-index:251670528" strokecolor="white [3212]">
            <v:textbox style="mso-next-textbox:#_x0000_s1031">
              <w:txbxContent>
                <w:p w:rsidR="00666E9A" w:rsidRDefault="00666E9A">
                  <w:r>
                    <w:rPr>
                      <w:noProof/>
                    </w:rPr>
                    <w:drawing>
                      <wp:inline distT="0" distB="0" distL="0" distR="0">
                        <wp:extent cx="1676400" cy="1495425"/>
                        <wp:effectExtent l="19050" t="0" r="0" b="0"/>
                        <wp:docPr id="8" name="תמונה 8" descr="http://www.masa.co.il/_content/images/8cb29b9a5db3387366d8e2579337eba5_frankfu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sa.co.il/_content/images/8cb29b9a5db3387366d8e2579337eba5_frankfu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539" cy="1500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905CD" w:rsidRPr="008D5BD9">
        <w:rPr>
          <w:rFonts w:hint="cs"/>
          <w:b/>
          <w:bCs/>
          <w:sz w:val="28"/>
          <w:szCs w:val="28"/>
          <w:u w:val="single"/>
          <w:rtl/>
        </w:rPr>
        <w:t xml:space="preserve">מלון </w:t>
      </w:r>
      <w:r w:rsidR="00967FD8" w:rsidRPr="008D5BD9">
        <w:rPr>
          <w:rFonts w:hint="cs"/>
          <w:b/>
          <w:bCs/>
          <w:sz w:val="28"/>
          <w:szCs w:val="28"/>
          <w:u w:val="single"/>
        </w:rPr>
        <w:t>HOLIDAY INN FRANKURT AIRPORT NORTH</w:t>
      </w:r>
      <w:r w:rsidR="00B905CD" w:rsidRPr="008D5BD9">
        <w:rPr>
          <w:rFonts w:hint="cs"/>
          <w:b/>
          <w:bCs/>
          <w:sz w:val="28"/>
          <w:szCs w:val="28"/>
          <w:u w:val="single"/>
        </w:rPr>
        <w:t xml:space="preserve"> </w:t>
      </w:r>
      <w:r w:rsidR="00967FD8" w:rsidRPr="008D5BD9">
        <w:rPr>
          <w:b/>
          <w:bCs/>
          <w:sz w:val="28"/>
          <w:szCs w:val="28"/>
          <w:u w:val="single"/>
        </w:rPr>
        <w:t>4* BB</w:t>
      </w:r>
      <w:r w:rsidR="00B905CD" w:rsidRPr="008D5BD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37269E" w:rsidRPr="009D3C65" w:rsidRDefault="0037269E" w:rsidP="00AD193C">
      <w:pPr>
        <w:tabs>
          <w:tab w:val="left" w:pos="3116"/>
        </w:tabs>
        <w:spacing w:after="0"/>
        <w:rPr>
          <w:rtl/>
        </w:rPr>
      </w:pPr>
      <w:r w:rsidRPr="009D3C65">
        <w:rPr>
          <w:rFonts w:hint="cs"/>
          <w:rtl/>
        </w:rPr>
        <w:t>המחיר לאדם בחדר זוגי -</w:t>
      </w:r>
      <w:r w:rsidR="00E16711" w:rsidRPr="009D3C65">
        <w:rPr>
          <w:rFonts w:hint="cs"/>
          <w:rtl/>
        </w:rPr>
        <w:tab/>
      </w:r>
      <w:r w:rsidR="00E16711" w:rsidRPr="009D3C65">
        <w:rPr>
          <w:rFonts w:hint="cs"/>
          <w:rtl/>
        </w:rPr>
        <w:tab/>
      </w:r>
      <w:r w:rsidRPr="009D3C65">
        <w:rPr>
          <w:rFonts w:hint="cs"/>
          <w:rtl/>
        </w:rPr>
        <w:tab/>
      </w:r>
      <w:r w:rsidR="00B2020C">
        <w:rPr>
          <w:rFonts w:hint="cs"/>
          <w:b/>
          <w:bCs/>
          <w:rtl/>
        </w:rPr>
        <w:t xml:space="preserve">  </w:t>
      </w:r>
      <w:r w:rsidR="00AD193C">
        <w:rPr>
          <w:rFonts w:hint="cs"/>
          <w:b/>
          <w:bCs/>
          <w:rtl/>
        </w:rPr>
        <w:t xml:space="preserve">890  </w:t>
      </w:r>
      <w:r w:rsidR="00967FD8">
        <w:rPr>
          <w:rFonts w:hint="cs"/>
          <w:b/>
          <w:bCs/>
          <w:rtl/>
        </w:rPr>
        <w:t>יורו</w:t>
      </w:r>
    </w:p>
    <w:p w:rsidR="0037269E" w:rsidRPr="009D3C65" w:rsidRDefault="00967FD8" w:rsidP="00AD193C">
      <w:pPr>
        <w:tabs>
          <w:tab w:val="left" w:pos="3116"/>
        </w:tabs>
        <w:spacing w:after="0"/>
        <w:ind w:right="1531"/>
        <w:rPr>
          <w:rtl/>
        </w:rPr>
      </w:pPr>
      <w:r>
        <w:rPr>
          <w:rFonts w:hint="cs"/>
          <w:rtl/>
        </w:rPr>
        <w:t>יחיד בחדר</w:t>
      </w:r>
      <w:r w:rsidR="0037269E" w:rsidRPr="009D3C65">
        <w:rPr>
          <w:rFonts w:hint="cs"/>
          <w:rtl/>
        </w:rPr>
        <w:t xml:space="preserve"> - </w:t>
      </w:r>
      <w:r w:rsidR="00E16711" w:rsidRPr="009D3C65">
        <w:rPr>
          <w:rFonts w:hint="cs"/>
          <w:rtl/>
        </w:rPr>
        <w:tab/>
      </w:r>
      <w:r w:rsidR="00630555" w:rsidRPr="009D3C65">
        <w:rPr>
          <w:rFonts w:hint="cs"/>
          <w:rtl/>
        </w:rPr>
        <w:tab/>
      </w:r>
      <w:r w:rsidR="0037269E" w:rsidRPr="009D3C65">
        <w:rPr>
          <w:rFonts w:hint="cs"/>
          <w:rtl/>
        </w:rPr>
        <w:tab/>
      </w:r>
      <w:r w:rsidR="00B2020C">
        <w:rPr>
          <w:rFonts w:hint="cs"/>
          <w:b/>
          <w:bCs/>
          <w:rtl/>
        </w:rPr>
        <w:t xml:space="preserve">  </w:t>
      </w:r>
      <w:r w:rsidR="00AD193C">
        <w:rPr>
          <w:rFonts w:hint="cs"/>
          <w:b/>
          <w:bCs/>
          <w:rtl/>
        </w:rPr>
        <w:t xml:space="preserve">990 </w:t>
      </w:r>
      <w:r>
        <w:rPr>
          <w:rFonts w:hint="cs"/>
          <w:b/>
          <w:bCs/>
          <w:rtl/>
        </w:rPr>
        <w:t>יורו</w:t>
      </w:r>
    </w:p>
    <w:p w:rsidR="00E16711" w:rsidRDefault="00666E9A" w:rsidP="00131313">
      <w:pPr>
        <w:tabs>
          <w:tab w:val="left" w:pos="3116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031"/>
        </w:tabs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יציאה  ב- 12.9.2012  </w:t>
      </w:r>
      <w:r w:rsidR="00CC44B8">
        <w:rPr>
          <w:rFonts w:hint="cs"/>
          <w:b/>
          <w:bCs/>
          <w:sz w:val="20"/>
          <w:szCs w:val="20"/>
          <w:rtl/>
        </w:rPr>
        <w:t xml:space="preserve">- 08:30 </w:t>
      </w:r>
      <w:r w:rsidR="00CC44B8">
        <w:rPr>
          <w:b/>
          <w:bCs/>
          <w:sz w:val="20"/>
          <w:szCs w:val="20"/>
          <w:rtl/>
        </w:rPr>
        <w:t>–</w:t>
      </w:r>
      <w:r w:rsidR="00CC44B8">
        <w:rPr>
          <w:rFonts w:hint="cs"/>
          <w:b/>
          <w:bCs/>
          <w:sz w:val="20"/>
          <w:szCs w:val="20"/>
          <w:rtl/>
        </w:rPr>
        <w:t xml:space="preserve"> 05:00</w:t>
      </w:r>
      <w:r w:rsidR="00131313">
        <w:rPr>
          <w:rFonts w:hint="cs"/>
          <w:b/>
          <w:bCs/>
          <w:sz w:val="20"/>
          <w:szCs w:val="20"/>
          <w:rtl/>
        </w:rPr>
        <w:t xml:space="preserve">     </w:t>
      </w:r>
      <w:r>
        <w:rPr>
          <w:rFonts w:hint="cs"/>
          <w:b/>
          <w:bCs/>
          <w:sz w:val="20"/>
          <w:szCs w:val="20"/>
          <w:rtl/>
        </w:rPr>
        <w:t>חזרה  ב- 1</w:t>
      </w:r>
      <w:r w:rsidR="00121F3D">
        <w:rPr>
          <w:rFonts w:hint="cs"/>
          <w:b/>
          <w:bCs/>
          <w:sz w:val="20"/>
          <w:szCs w:val="20"/>
          <w:rtl/>
        </w:rPr>
        <w:t>6</w:t>
      </w:r>
      <w:r>
        <w:rPr>
          <w:rFonts w:hint="cs"/>
          <w:b/>
          <w:bCs/>
          <w:sz w:val="20"/>
          <w:szCs w:val="20"/>
          <w:rtl/>
        </w:rPr>
        <w:t>.9.2012</w:t>
      </w:r>
      <w:r w:rsidR="00CC44B8">
        <w:rPr>
          <w:rFonts w:hint="cs"/>
          <w:b/>
          <w:bCs/>
          <w:sz w:val="20"/>
          <w:szCs w:val="20"/>
          <w:rtl/>
        </w:rPr>
        <w:t xml:space="preserve">  - 15:05 </w:t>
      </w:r>
      <w:r w:rsidR="00CC44B8">
        <w:rPr>
          <w:b/>
          <w:bCs/>
          <w:sz w:val="20"/>
          <w:szCs w:val="20"/>
          <w:rtl/>
        </w:rPr>
        <w:t>–</w:t>
      </w:r>
      <w:r w:rsidR="00CC44B8">
        <w:rPr>
          <w:rFonts w:hint="cs"/>
          <w:b/>
          <w:bCs/>
          <w:sz w:val="20"/>
          <w:szCs w:val="20"/>
          <w:rtl/>
        </w:rPr>
        <w:t xml:space="preserve"> 10:10</w:t>
      </w:r>
    </w:p>
    <w:p w:rsidR="00131313" w:rsidRDefault="00131313" w:rsidP="00AD193C">
      <w:pPr>
        <w:tabs>
          <w:tab w:val="left" w:pos="3116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031"/>
        </w:tabs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המחיר כולל: טיסות סדירות, </w:t>
      </w:r>
    </w:p>
    <w:p w:rsidR="00131313" w:rsidRPr="004D68AF" w:rsidRDefault="00131313" w:rsidP="00AD193C">
      <w:pPr>
        <w:tabs>
          <w:tab w:val="left" w:pos="3116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031"/>
        </w:tabs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אירוח על בסיס </w:t>
      </w:r>
      <w:r>
        <w:rPr>
          <w:rFonts w:hint="cs"/>
          <w:b/>
          <w:bCs/>
          <w:sz w:val="20"/>
          <w:szCs w:val="20"/>
        </w:rPr>
        <w:t xml:space="preserve">BB </w:t>
      </w:r>
      <w:r>
        <w:rPr>
          <w:rFonts w:hint="cs"/>
          <w:b/>
          <w:bCs/>
          <w:sz w:val="20"/>
          <w:szCs w:val="20"/>
          <w:rtl/>
        </w:rPr>
        <w:t xml:space="preserve"> במלון.</w:t>
      </w:r>
      <w:r w:rsidR="004D68AF" w:rsidRPr="004D68AF">
        <w:rPr>
          <w:rFonts w:hint="cs"/>
          <w:b/>
          <w:bCs/>
          <w:sz w:val="24"/>
          <w:szCs w:val="24"/>
          <w:rtl/>
        </w:rPr>
        <w:t xml:space="preserve"> </w:t>
      </w:r>
      <w:r w:rsidR="004D68AF">
        <w:rPr>
          <w:rFonts w:hint="cs"/>
          <w:b/>
          <w:bCs/>
          <w:sz w:val="24"/>
          <w:szCs w:val="24"/>
          <w:rtl/>
        </w:rPr>
        <w:t xml:space="preserve">      </w:t>
      </w:r>
      <w:r w:rsidR="004D68AF" w:rsidRPr="004D68AF">
        <w:rPr>
          <w:rFonts w:hint="cs"/>
          <w:b/>
          <w:bCs/>
          <w:sz w:val="24"/>
          <w:szCs w:val="24"/>
          <w:rtl/>
        </w:rPr>
        <w:t xml:space="preserve"> </w:t>
      </w:r>
    </w:p>
    <w:p w:rsidR="00E16711" w:rsidRDefault="00123984" w:rsidP="00E16711">
      <w:pPr>
        <w:tabs>
          <w:tab w:val="left" w:pos="3116"/>
        </w:tabs>
        <w:spacing w:after="0"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026" type="#_x0000_t202" style="position:absolute;left:0;text-align:left;margin-left:88.5pt;margin-top:1.1pt;width:296.25pt;height:54.95pt;z-index:251658240">
            <v:shadow opacity=".5" offset="-6pt,-6pt"/>
            <v:textbox>
              <w:txbxContent>
                <w:p w:rsidR="00666E9A" w:rsidRPr="008D5BD9" w:rsidRDefault="00666E9A" w:rsidP="00B2020C">
                  <w:pPr>
                    <w:spacing w:after="0"/>
                    <w:jc w:val="center"/>
                    <w:rPr>
                      <w:rFonts w:cs="David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 xml:space="preserve">ההרשמה עד לתאריך </w:t>
                  </w:r>
                  <w:r w:rsidR="00FF768D"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.</w:t>
                  </w:r>
                  <w:r w:rsidR="00B2020C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5</w:t>
                  </w: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.2012</w:t>
                  </w:r>
                </w:p>
                <w:p w:rsidR="00666E9A" w:rsidRPr="008D5BD9" w:rsidRDefault="00666E9A" w:rsidP="00D61BCC">
                  <w:pPr>
                    <w:spacing w:after="0"/>
                    <w:jc w:val="center"/>
                    <w:rPr>
                      <w:rFonts w:cs="David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מס' המקומות מוגבל עד 50 מקומות בטיסה כל הקודם זוכה.</w:t>
                  </w:r>
                </w:p>
                <w:p w:rsidR="00131313" w:rsidRPr="008D5BD9" w:rsidRDefault="00131313" w:rsidP="00D61BCC">
                  <w:pPr>
                    <w:spacing w:after="0"/>
                    <w:jc w:val="center"/>
                    <w:rPr>
                      <w:rFonts w:cs="David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 xml:space="preserve">לבירורים והרשמה במשרדי האיגוד </w:t>
                  </w:r>
                </w:p>
                <w:p w:rsidR="00666E9A" w:rsidRPr="008D5BD9" w:rsidRDefault="00131313" w:rsidP="00D61BCC">
                  <w:pPr>
                    <w:spacing w:after="0"/>
                    <w:jc w:val="center"/>
                    <w:rPr>
                      <w:rFonts w:cs="David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לגב' רונית בטלפון 03-5453200</w:t>
                  </w:r>
                </w:p>
                <w:p w:rsidR="00666E9A" w:rsidRDefault="00666E9A"/>
              </w:txbxContent>
            </v:textbox>
            <w10:wrap anchorx="page"/>
          </v:shape>
        </w:pict>
      </w:r>
    </w:p>
    <w:p w:rsidR="00630555" w:rsidRDefault="00630555" w:rsidP="00E16711">
      <w:pPr>
        <w:tabs>
          <w:tab w:val="left" w:pos="3116"/>
        </w:tabs>
        <w:spacing w:after="0"/>
        <w:jc w:val="center"/>
        <w:rPr>
          <w:b/>
          <w:bCs/>
          <w:sz w:val="24"/>
          <w:szCs w:val="24"/>
          <w:rtl/>
        </w:rPr>
      </w:pPr>
    </w:p>
    <w:p w:rsidR="008D5BD9" w:rsidRPr="008D5BD9" w:rsidRDefault="008D5BD9" w:rsidP="008D5BD9">
      <w:pPr>
        <w:rPr>
          <w:rtl/>
        </w:rPr>
      </w:pPr>
    </w:p>
    <w:p w:rsidR="00967FD8" w:rsidRPr="00967FD8" w:rsidRDefault="00967FD8" w:rsidP="00967FD8">
      <w:pPr>
        <w:pStyle w:val="2"/>
        <w:rPr>
          <w:sz w:val="22"/>
          <w:szCs w:val="22"/>
          <w:rtl/>
        </w:rPr>
      </w:pPr>
      <w:r w:rsidRPr="00967FD8">
        <w:rPr>
          <w:rFonts w:hint="cs"/>
          <w:b/>
          <w:bCs/>
          <w:color w:val="000080"/>
          <w:sz w:val="22"/>
          <w:szCs w:val="22"/>
          <w:u w:val="single"/>
          <w:rtl/>
        </w:rPr>
        <w:t xml:space="preserve">להלן הפרטים האישיים של הנוסע ובן/בת הזוג </w:t>
      </w:r>
      <w:r w:rsidRPr="00967FD8">
        <w:rPr>
          <w:b/>
          <w:bCs/>
          <w:color w:val="000080"/>
          <w:sz w:val="22"/>
          <w:szCs w:val="22"/>
          <w:u w:val="single"/>
          <w:rtl/>
        </w:rPr>
        <w:t>–</w:t>
      </w:r>
      <w:r w:rsidRPr="00967FD8">
        <w:rPr>
          <w:rFonts w:hint="cs"/>
          <w:b/>
          <w:bCs/>
          <w:color w:val="000080"/>
          <w:sz w:val="22"/>
          <w:szCs w:val="22"/>
          <w:u w:val="single"/>
          <w:rtl/>
        </w:rPr>
        <w:t xml:space="preserve"> את הפרטים יש למלא בלועזית כפי שמופיע בדרכון</w:t>
      </w:r>
    </w:p>
    <w:tbl>
      <w:tblPr>
        <w:bidiVisual/>
        <w:tblW w:w="10482" w:type="dxa"/>
        <w:jc w:val="center"/>
        <w:tblCellSpacing w:w="20" w:type="dxa"/>
        <w:tblInd w:w="-12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638"/>
        <w:gridCol w:w="1707"/>
        <w:gridCol w:w="2610"/>
        <w:gridCol w:w="2971"/>
        <w:gridCol w:w="937"/>
        <w:gridCol w:w="1619"/>
      </w:tblGrid>
      <w:tr w:rsidR="00967FD8" w:rsidTr="008D5BD9">
        <w:trPr>
          <w:trHeight w:val="469"/>
          <w:tblCellSpacing w:w="20" w:type="dxa"/>
          <w:jc w:val="center"/>
        </w:trPr>
        <w:tc>
          <w:tcPr>
            <w:tcW w:w="578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מס'</w:t>
            </w:r>
          </w:p>
        </w:tc>
        <w:tc>
          <w:tcPr>
            <w:tcW w:w="1667" w:type="dxa"/>
          </w:tcPr>
          <w:p w:rsidR="00967FD8" w:rsidRDefault="00967FD8" w:rsidP="00967FD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תיאור </w:t>
            </w:r>
          </w:p>
        </w:tc>
        <w:tc>
          <w:tcPr>
            <w:tcW w:w="2570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שם פרטי  (בלועזית כפי שמופיע בדרכון) </w:t>
            </w:r>
          </w:p>
        </w:tc>
        <w:tc>
          <w:tcPr>
            <w:tcW w:w="2931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משפחה  (בלועזית כפי שמופיע בדרכון)</w:t>
            </w:r>
          </w:p>
        </w:tc>
        <w:tc>
          <w:tcPr>
            <w:tcW w:w="897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גיל </w:t>
            </w:r>
          </w:p>
        </w:tc>
        <w:tc>
          <w:tcPr>
            <w:tcW w:w="1559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תאריך לידה מדויק</w:t>
            </w:r>
          </w:p>
        </w:tc>
      </w:tr>
      <w:tr w:rsidR="00967FD8" w:rsidTr="00131313">
        <w:trPr>
          <w:trHeight w:val="352"/>
          <w:tblCellSpacing w:w="20" w:type="dxa"/>
          <w:jc w:val="center"/>
        </w:trPr>
        <w:tc>
          <w:tcPr>
            <w:tcW w:w="578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1.</w:t>
            </w:r>
          </w:p>
        </w:tc>
        <w:tc>
          <w:tcPr>
            <w:tcW w:w="1667" w:type="dxa"/>
          </w:tcPr>
          <w:p w:rsidR="00967FD8" w:rsidRP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הנוסע</w:t>
            </w:r>
          </w:p>
        </w:tc>
        <w:tc>
          <w:tcPr>
            <w:tcW w:w="2570" w:type="dxa"/>
          </w:tcPr>
          <w:p w:rsidR="00967FD8" w:rsidRDefault="00967FD8" w:rsidP="00967FD8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931" w:type="dxa"/>
          </w:tcPr>
          <w:p w:rsidR="00967FD8" w:rsidRDefault="00967FD8" w:rsidP="00967FD8">
            <w:pPr>
              <w:ind w:firstLine="720"/>
              <w:rPr>
                <w:rFonts w:cs="David"/>
              </w:rPr>
            </w:pPr>
          </w:p>
        </w:tc>
        <w:tc>
          <w:tcPr>
            <w:tcW w:w="897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1559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</w:tr>
      <w:tr w:rsidR="00967FD8" w:rsidTr="00131313">
        <w:trPr>
          <w:trHeight w:val="190"/>
          <w:tblCellSpacing w:w="20" w:type="dxa"/>
          <w:jc w:val="center"/>
        </w:trPr>
        <w:tc>
          <w:tcPr>
            <w:tcW w:w="578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2.</w:t>
            </w:r>
          </w:p>
        </w:tc>
        <w:tc>
          <w:tcPr>
            <w:tcW w:w="1667" w:type="dxa"/>
          </w:tcPr>
          <w:p w:rsidR="00967FD8" w:rsidRP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הנוסע</w:t>
            </w:r>
          </w:p>
        </w:tc>
        <w:tc>
          <w:tcPr>
            <w:tcW w:w="2570" w:type="dxa"/>
          </w:tcPr>
          <w:p w:rsidR="00967FD8" w:rsidRDefault="00967FD8" w:rsidP="00967FD8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931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897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1559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</w:tr>
    </w:tbl>
    <w:p w:rsidR="00967FD8" w:rsidRPr="000C260E" w:rsidRDefault="00967FD8" w:rsidP="00131313">
      <w:pPr>
        <w:spacing w:after="0" w:line="240" w:lineRule="auto"/>
        <w:rPr>
          <w:rFonts w:cs="David"/>
          <w:rtl/>
        </w:rPr>
      </w:pPr>
      <w:r w:rsidRPr="000C260E">
        <w:rPr>
          <w:rFonts w:cs="David" w:hint="cs"/>
          <w:rtl/>
        </w:rPr>
        <w:t xml:space="preserve">תשלום יבוצע  באמצעות </w:t>
      </w:r>
      <w:r w:rsidRPr="000C260E">
        <w:rPr>
          <w:rFonts w:cs="David" w:hint="cs"/>
          <w:b/>
          <w:bCs/>
          <w:rtl/>
        </w:rPr>
        <w:t>כרטיס אשראי לקשרי תעופה</w:t>
      </w:r>
      <w:r w:rsidRPr="000C260E">
        <w:rPr>
          <w:rFonts w:cs="David" w:hint="cs"/>
          <w:rtl/>
        </w:rPr>
        <w:t xml:space="preserve"> </w:t>
      </w:r>
    </w:p>
    <w:p w:rsidR="00967FD8" w:rsidRPr="000C260E" w:rsidRDefault="00967FD8" w:rsidP="00967FD8">
      <w:pPr>
        <w:numPr>
          <w:ilvl w:val="0"/>
          <w:numId w:val="2"/>
        </w:numPr>
        <w:spacing w:after="0" w:line="240" w:lineRule="auto"/>
        <w:ind w:right="0"/>
        <w:rPr>
          <w:rFonts w:cs="David"/>
          <w:rtl/>
        </w:rPr>
      </w:pPr>
      <w:r w:rsidRPr="000C260E">
        <w:rPr>
          <w:rFonts w:cs="David" w:hint="cs"/>
          <w:rtl/>
        </w:rPr>
        <w:t>ניתן לשלם בהעברה בנקאית ל- הפועלים 689 ח-ן: 186886 או בינלאומי 044 ח-ן 303755. חובה לצרף העתק מהעברה.</w:t>
      </w:r>
    </w:p>
    <w:p w:rsidR="00967FD8" w:rsidRPr="000C260E" w:rsidRDefault="00967FD8" w:rsidP="00967FD8">
      <w:pPr>
        <w:numPr>
          <w:ilvl w:val="0"/>
          <w:numId w:val="2"/>
        </w:numPr>
        <w:spacing w:after="0" w:line="240" w:lineRule="auto"/>
        <w:ind w:right="0"/>
        <w:rPr>
          <w:rFonts w:cs="David"/>
          <w:rtl/>
        </w:rPr>
      </w:pPr>
      <w:r w:rsidRPr="000C260E">
        <w:rPr>
          <w:rFonts w:cs="David" w:hint="cs"/>
          <w:rtl/>
        </w:rPr>
        <w:t>תינתן אפשרות של עד 3 תשלומים שקליים שווים, בכרטיס אשראי, (ללא ריבית והצמדה), התשלום יחויב על פי שער הדולר בעת ביצוע העסקה (שער העברות- המחאות גבוה) מול קשרי תעופה.</w:t>
      </w:r>
    </w:p>
    <w:tbl>
      <w:tblPr>
        <w:bidiVisual/>
        <w:tblW w:w="10161" w:type="dxa"/>
        <w:tblCellSpacing w:w="20" w:type="dxa"/>
        <w:tblInd w:w="-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521"/>
        <w:gridCol w:w="525"/>
        <w:gridCol w:w="51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485"/>
        <w:gridCol w:w="485"/>
        <w:gridCol w:w="552"/>
        <w:gridCol w:w="540"/>
      </w:tblGrid>
      <w:tr w:rsidR="00967FD8" w:rsidTr="008D5BD9">
        <w:trPr>
          <w:cantSplit/>
          <w:trHeight w:val="497"/>
          <w:tblCellSpacing w:w="20" w:type="dxa"/>
        </w:trPr>
        <w:tc>
          <w:tcPr>
            <w:tcW w:w="1461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מס' כרטיס האשראי</w:t>
            </w:r>
          </w:p>
        </w:tc>
        <w:tc>
          <w:tcPr>
            <w:tcW w:w="485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473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445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445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2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480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</w:tr>
      <w:tr w:rsidR="00967FD8" w:rsidTr="008D5BD9">
        <w:trPr>
          <w:cantSplit/>
          <w:tblCellSpacing w:w="20" w:type="dxa"/>
        </w:trPr>
        <w:tc>
          <w:tcPr>
            <w:tcW w:w="10081" w:type="dxa"/>
            <w:gridSpan w:val="17"/>
          </w:tcPr>
          <w:p w:rsidR="00967FD8" w:rsidRDefault="00967FD8" w:rsidP="008D5BD9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סוג הכרטיס          </w:t>
            </w:r>
            <w:r w:rsidR="008D5BD9">
              <w:rPr>
                <w:rFonts w:cs="David" w:hint="cs"/>
                <w:rtl/>
              </w:rPr>
              <w:t xml:space="preserve">_____________         ת.ז. ___________________          </w:t>
            </w:r>
            <w:r>
              <w:rPr>
                <w:rFonts w:cs="David" w:hint="cs"/>
                <w:rtl/>
              </w:rPr>
              <w:t xml:space="preserve">         </w:t>
            </w:r>
            <w:r w:rsidR="008D5BD9">
              <w:rPr>
                <w:rFonts w:cs="David" w:hint="cs"/>
                <w:rtl/>
              </w:rPr>
              <w:t xml:space="preserve">  </w:t>
            </w:r>
            <w:r>
              <w:rPr>
                <w:rFonts w:cs="David" w:hint="cs"/>
                <w:rtl/>
              </w:rPr>
              <w:t xml:space="preserve">     תוקף הכרטיס   __ __ /  __ __</w:t>
            </w:r>
          </w:p>
        </w:tc>
      </w:tr>
      <w:tr w:rsidR="00967FD8" w:rsidTr="008D5BD9">
        <w:trPr>
          <w:cantSplit/>
          <w:tblCellSpacing w:w="20" w:type="dxa"/>
        </w:trPr>
        <w:tc>
          <w:tcPr>
            <w:tcW w:w="10081" w:type="dxa"/>
            <w:gridSpan w:val="17"/>
          </w:tcPr>
          <w:p w:rsidR="00967FD8" w:rsidRDefault="00123984" w:rsidP="00967FD8">
            <w:pPr>
              <w:rPr>
                <w:rFonts w:cs="David"/>
                <w:rtl/>
              </w:rPr>
            </w:pPr>
            <w:r w:rsidRPr="00123984">
              <w:rPr>
                <w:noProof/>
                <w:rtl/>
              </w:rPr>
              <w:pict>
                <v:shape id="_x0000_s1027" type="#_x0000_t202" style="position:absolute;left:0;text-align:left;margin-left:-55.8pt;margin-top:17.25pt;width:222pt;height:79.5pt;z-index:251664384;mso-position-horizontal-relative:text;mso-position-vertical-relative:text">
                  <v:shadow on="t" opacity=".5" offset="-6pt,-6pt"/>
                  <v:textbox style="mso-next-textbox:#_x0000_s1027">
                    <w:txbxContent>
                      <w:p w:rsidR="00666E9A" w:rsidRPr="004C50D0" w:rsidRDefault="00666E9A" w:rsidP="0066267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rtl/>
                          </w:rPr>
                        </w:pPr>
                        <w:r w:rsidRPr="004C50D0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u w:val="single"/>
                            <w:rtl/>
                          </w:rPr>
                          <w:t>דמי ביטול:</w:t>
                        </w:r>
                      </w:p>
                      <w:p w:rsidR="00666E9A" w:rsidRPr="004C50D0" w:rsidRDefault="00666E9A" w:rsidP="00662675">
                        <w:pPr>
                          <w:spacing w:after="0"/>
                          <w:rPr>
                            <w:sz w:val="18"/>
                            <w:szCs w:val="18"/>
                            <w:rtl/>
                          </w:rPr>
                        </w:pP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31-45 ימי עבודה </w:t>
                        </w:r>
                        <w:r w:rsidRPr="004C50D0">
                          <w:rPr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20% דמי ביטול מסך כל העסקה.</w:t>
                        </w:r>
                      </w:p>
                      <w:p w:rsidR="00666E9A" w:rsidRPr="004C50D0" w:rsidRDefault="00666E9A" w:rsidP="00662675">
                        <w:pPr>
                          <w:spacing w:after="0"/>
                          <w:rPr>
                            <w:sz w:val="18"/>
                            <w:szCs w:val="18"/>
                            <w:rtl/>
                          </w:rPr>
                        </w:pP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15-31 ימי עבודה </w:t>
                        </w:r>
                        <w:r w:rsidRPr="004C50D0">
                          <w:rPr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40% דמי ביטול מסך כל העסקה.</w:t>
                        </w:r>
                      </w:p>
                      <w:p w:rsidR="00666E9A" w:rsidRDefault="00666E9A" w:rsidP="00662675">
                        <w:pPr>
                          <w:spacing w:after="0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7-14 ימי עבודה </w:t>
                        </w:r>
                        <w:r w:rsidRPr="004C50D0">
                          <w:rPr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90% דמי ביטול מסך כל העסקה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66E9A" w:rsidRDefault="00666E9A" w:rsidP="00662675">
                        <w:pPr>
                          <w:spacing w:after="0"/>
                          <w:rPr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מתחת ל- 7 ימי עבודה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100% דמי ביטול.</w:t>
                        </w:r>
                      </w:p>
                      <w:p w:rsidR="00666E9A" w:rsidRPr="00662675" w:rsidRDefault="00666E9A" w:rsidP="00662675">
                        <w:pPr>
                          <w:spacing w:after="0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666E9A" w:rsidRPr="00662675" w:rsidRDefault="00666E9A" w:rsidP="0066267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967FD8">
              <w:rPr>
                <w:rFonts w:cs="David" w:hint="cs"/>
                <w:rtl/>
              </w:rPr>
              <w:t>3 ספרות אחרונות בגב הכרטיס      ___   ___   ___</w:t>
            </w:r>
            <w:r w:rsidR="008D5BD9">
              <w:rPr>
                <w:rFonts w:cs="David" w:hint="cs"/>
                <w:rtl/>
              </w:rPr>
              <w:t xml:space="preserve">             שם בעל כ. האשראי ____________   סה"כ לתשלום ________</w:t>
            </w:r>
          </w:p>
        </w:tc>
      </w:tr>
    </w:tbl>
    <w:p w:rsidR="00967FD8" w:rsidRPr="00967FD8" w:rsidRDefault="00123984" w:rsidP="00121F3D">
      <w:pPr>
        <w:tabs>
          <w:tab w:val="left" w:pos="3371"/>
        </w:tabs>
        <w:spacing w:after="120"/>
        <w:rPr>
          <w:sz w:val="20"/>
          <w:szCs w:val="20"/>
          <w:rtl/>
        </w:rPr>
      </w:pPr>
      <w:r w:rsidRPr="00123984">
        <w:rPr>
          <w:noProof/>
          <w:rtl/>
        </w:rPr>
        <w:pict>
          <v:shape id="_x0000_s1035" type="#_x0000_t202" style="position:absolute;left:0;text-align:left;margin-left:251.25pt;margin-top:3.9pt;width:223.5pt;height:27.75pt;z-index:251675648;mso-position-horizontal-relative:text;mso-position-vertical-relative:text">
            <v:textbox>
              <w:txbxContent>
                <w:p w:rsidR="004D68AF" w:rsidRDefault="004D68AF">
                  <w:r w:rsidRPr="009F28EC">
                    <w:rPr>
                      <w:rFonts w:hint="cs"/>
                      <w:highlight w:val="yellow"/>
                      <w:rtl/>
                    </w:rPr>
                    <w:t>טלפון לקוח</w:t>
                  </w:r>
                  <w:r>
                    <w:rPr>
                      <w:rFonts w:hint="cs"/>
                      <w:rtl/>
                    </w:rPr>
                    <w:t>: _________________</w:t>
                  </w:r>
                </w:p>
              </w:txbxContent>
            </v:textbox>
            <w10:wrap anchorx="page"/>
          </v:shape>
        </w:pict>
      </w:r>
      <w:r w:rsidRPr="00123984">
        <w:rPr>
          <w:noProof/>
          <w:rtl/>
        </w:rPr>
        <w:pict>
          <v:shape id="_x0000_s1028" type="#_x0000_t202" style="position:absolute;left:0;text-align:left;margin-left:251.25pt;margin-top:31.65pt;width:233.25pt;height:26.2pt;z-index:251666432;mso-position-horizontal-relative:text;mso-position-vertical-relative:text" strokecolor="white [3212]">
            <v:textbox style="mso-next-textbox:#_x0000_s1028">
              <w:txbxContent>
                <w:p w:rsidR="00666E9A" w:rsidRPr="00121F3D" w:rsidRDefault="00666E9A" w:rsidP="009D3C65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F3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טפסי הרשמה לשלוח לפקס </w:t>
                  </w:r>
                  <w:r w:rsidRPr="00121F3D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121F3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03-6388802</w:t>
                  </w:r>
                </w:p>
              </w:txbxContent>
            </v:textbox>
            <w10:wrap anchorx="page"/>
          </v:shape>
        </w:pict>
      </w:r>
      <w:r w:rsidRPr="00123984">
        <w:rPr>
          <w:noProof/>
          <w:rtl/>
        </w:rPr>
        <w:pict>
          <v:shape id="_x0000_s1034" type="#_x0000_t202" style="position:absolute;left:0;text-align:left;margin-left:100.5pt;margin-top:78.9pt;width:231pt;height:45.35pt;z-index:251674624;mso-position-horizontal-relative:text;mso-position-vertical-relative:text">
            <v:textbox>
              <w:txbxContent>
                <w:p w:rsidR="000C260E" w:rsidRPr="00CB09EC" w:rsidRDefault="000C260E" w:rsidP="00CB09EC">
                  <w:pPr>
                    <w:rPr>
                      <w:szCs w:val="20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121F3D">
        <w:rPr>
          <w:sz w:val="20"/>
          <w:szCs w:val="20"/>
          <w:rtl/>
        </w:rPr>
        <w:tab/>
      </w:r>
    </w:p>
    <w:sectPr w:rsidR="00967FD8" w:rsidRPr="00967FD8" w:rsidSect="00903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BA4"/>
    <w:multiLevelType w:val="hybridMultilevel"/>
    <w:tmpl w:val="23586084"/>
    <w:lvl w:ilvl="0" w:tplc="11380A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7F99528F"/>
    <w:multiLevelType w:val="hybridMultilevel"/>
    <w:tmpl w:val="DAA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905CD"/>
    <w:rsid w:val="000227DC"/>
    <w:rsid w:val="000B38EE"/>
    <w:rsid w:val="000C260E"/>
    <w:rsid w:val="00111FFD"/>
    <w:rsid w:val="00121F3D"/>
    <w:rsid w:val="00123984"/>
    <w:rsid w:val="00125729"/>
    <w:rsid w:val="00131313"/>
    <w:rsid w:val="00237881"/>
    <w:rsid w:val="002A5A6D"/>
    <w:rsid w:val="00333AA7"/>
    <w:rsid w:val="003540D5"/>
    <w:rsid w:val="0037269E"/>
    <w:rsid w:val="003A595A"/>
    <w:rsid w:val="003A6600"/>
    <w:rsid w:val="004B5265"/>
    <w:rsid w:val="004C50D0"/>
    <w:rsid w:val="004D68AF"/>
    <w:rsid w:val="00525C5D"/>
    <w:rsid w:val="005E2170"/>
    <w:rsid w:val="00621DAE"/>
    <w:rsid w:val="00630555"/>
    <w:rsid w:val="00662675"/>
    <w:rsid w:val="00666E9A"/>
    <w:rsid w:val="00767116"/>
    <w:rsid w:val="00772366"/>
    <w:rsid w:val="007E17A2"/>
    <w:rsid w:val="007E6BA5"/>
    <w:rsid w:val="00854033"/>
    <w:rsid w:val="008D5BD9"/>
    <w:rsid w:val="008E5B24"/>
    <w:rsid w:val="009037C1"/>
    <w:rsid w:val="00911AFF"/>
    <w:rsid w:val="00967FD8"/>
    <w:rsid w:val="00973251"/>
    <w:rsid w:val="009D3C65"/>
    <w:rsid w:val="009F28EC"/>
    <w:rsid w:val="00A10BB1"/>
    <w:rsid w:val="00AD193C"/>
    <w:rsid w:val="00B15980"/>
    <w:rsid w:val="00B2020C"/>
    <w:rsid w:val="00B65E40"/>
    <w:rsid w:val="00B905CD"/>
    <w:rsid w:val="00BA036B"/>
    <w:rsid w:val="00BB5011"/>
    <w:rsid w:val="00BB7794"/>
    <w:rsid w:val="00BE787E"/>
    <w:rsid w:val="00C658EF"/>
    <w:rsid w:val="00CB09EC"/>
    <w:rsid w:val="00CC1478"/>
    <w:rsid w:val="00CC44B8"/>
    <w:rsid w:val="00D61BCC"/>
    <w:rsid w:val="00DA6F4C"/>
    <w:rsid w:val="00E16711"/>
    <w:rsid w:val="00E95D5A"/>
    <w:rsid w:val="00EC2C4D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6B"/>
    <w:pPr>
      <w:bidi/>
    </w:pPr>
  </w:style>
  <w:style w:type="paragraph" w:styleId="2">
    <w:name w:val="heading 2"/>
    <w:basedOn w:val="a"/>
    <w:next w:val="a"/>
    <w:link w:val="20"/>
    <w:qFormat/>
    <w:rsid w:val="00967F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67116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967FD8"/>
    <w:rPr>
      <w:rFonts w:ascii="Times New Roman" w:eastAsia="Times New Roman" w:hAnsi="Times New Roman" w:cs="David"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C38-0271-4968-B79F-BDD1802D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Hagit.AsorVaknin</dc:creator>
  <cp:keywords/>
  <dc:description/>
  <cp:lastModifiedBy>ronit</cp:lastModifiedBy>
  <cp:revision>2</cp:revision>
  <cp:lastPrinted>2012-05-01T08:15:00Z</cp:lastPrinted>
  <dcterms:created xsi:type="dcterms:W3CDTF">2012-05-03T05:40:00Z</dcterms:created>
  <dcterms:modified xsi:type="dcterms:W3CDTF">2012-05-03T05:40:00Z</dcterms:modified>
</cp:coreProperties>
</file>